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ED37" w14:textId="1C2F2E7C" w:rsidR="00861EF2" w:rsidRDefault="00831B40">
      <w:pPr>
        <w:pStyle w:val="Standard"/>
        <w:spacing w:after="160"/>
        <w:jc w:val="center"/>
        <w:rPr>
          <w:rFonts w:eastAsia="Calibri" w:cs="Calibri"/>
          <w:b/>
          <w:color w:val="auto"/>
          <w:sz w:val="21"/>
        </w:rPr>
      </w:pPr>
      <w:r>
        <w:rPr>
          <w:noProof/>
          <w:lang w:val="fr-FR" w:eastAsia="fr-FR" w:bidi="ar-SA"/>
        </w:rPr>
        <w:drawing>
          <wp:inline distT="0" distB="0" distL="0" distR="0" wp14:anchorId="65537A4B" wp14:editId="0CE109A8">
            <wp:extent cx="1219200" cy="1038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 wp14:anchorId="2E804DD5" wp14:editId="2C24B6B6">
            <wp:extent cx="1066800" cy="84772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7039" cy="847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FB2BAD" w14:textId="56C77D83" w:rsidR="00492B04" w:rsidRDefault="00492B04">
      <w:pPr>
        <w:pStyle w:val="Standard"/>
        <w:spacing w:after="160"/>
        <w:jc w:val="center"/>
      </w:pPr>
    </w:p>
    <w:p w14:paraId="3E26F98F" w14:textId="77777777" w:rsidR="00492B04" w:rsidRDefault="00492B04">
      <w:pPr>
        <w:pStyle w:val="Standard"/>
        <w:spacing w:after="160"/>
        <w:jc w:val="center"/>
      </w:pPr>
    </w:p>
    <w:p w14:paraId="2FD34367" w14:textId="77777777" w:rsidR="00861EF2" w:rsidRDefault="006320CF">
      <w:pPr>
        <w:pStyle w:val="Standard"/>
        <w:spacing w:after="160"/>
        <w:jc w:val="center"/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 xml:space="preserve">Conseil </w:t>
      </w:r>
      <w:proofErr w:type="spellStart"/>
      <w:r>
        <w:rPr>
          <w:rFonts w:eastAsia="Calibri" w:cs="Calibri"/>
          <w:b/>
          <w:color w:val="auto"/>
          <w:sz w:val="21"/>
        </w:rPr>
        <w:t>Départemental</w:t>
      </w:r>
      <w:proofErr w:type="spellEnd"/>
      <w:r>
        <w:rPr>
          <w:rFonts w:eastAsia="Calibri" w:cs="Calibri"/>
          <w:b/>
          <w:color w:val="auto"/>
          <w:sz w:val="21"/>
        </w:rPr>
        <w:t xml:space="preserve"> de </w:t>
      </w:r>
      <w:proofErr w:type="spellStart"/>
      <w:r>
        <w:rPr>
          <w:rFonts w:eastAsia="Calibri" w:cs="Calibri"/>
          <w:b/>
          <w:color w:val="auto"/>
          <w:sz w:val="21"/>
        </w:rPr>
        <w:t>l'Accès</w:t>
      </w:r>
      <w:proofErr w:type="spellEnd"/>
      <w:r>
        <w:rPr>
          <w:rFonts w:eastAsia="Calibri" w:cs="Calibri"/>
          <w:b/>
          <w:color w:val="auto"/>
          <w:sz w:val="21"/>
        </w:rPr>
        <w:t xml:space="preserve"> au Droit du Pas de Calais        </w:t>
      </w:r>
    </w:p>
    <w:p w14:paraId="56CD99F6" w14:textId="4D18586D" w:rsidR="00861EF2" w:rsidRPr="00715490" w:rsidRDefault="006320CF">
      <w:pPr>
        <w:pStyle w:val="Standard"/>
        <w:spacing w:after="160"/>
        <w:jc w:val="center"/>
        <w:rPr>
          <w:rFonts w:asciiTheme="minorHAnsi" w:eastAsia="Calibri" w:hAnsiTheme="minorHAnsi" w:cstheme="minorHAnsi"/>
          <w:bCs/>
          <w:color w:val="auto"/>
        </w:rPr>
      </w:pPr>
      <w:r w:rsidRPr="00715490">
        <w:rPr>
          <w:rFonts w:asciiTheme="minorHAnsi" w:eastAsia="Calibri" w:hAnsiTheme="minorHAnsi" w:cstheme="minorHAnsi"/>
          <w:bCs/>
          <w:color w:val="auto"/>
        </w:rPr>
        <w:t xml:space="preserve">  Fiche </w:t>
      </w:r>
      <w:proofErr w:type="spellStart"/>
      <w:proofErr w:type="gramStart"/>
      <w:r w:rsidRPr="00715490">
        <w:rPr>
          <w:rFonts w:asciiTheme="minorHAnsi" w:eastAsia="Calibri" w:hAnsiTheme="minorHAnsi" w:cstheme="minorHAnsi"/>
          <w:bCs/>
          <w:color w:val="auto"/>
        </w:rPr>
        <w:t>d’inscription</w:t>
      </w:r>
      <w:proofErr w:type="spellEnd"/>
      <w:r w:rsidR="004236A1" w:rsidRPr="00715490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Pr="00715490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586303">
        <w:rPr>
          <w:rFonts w:asciiTheme="minorHAnsi" w:eastAsia="Calibri" w:hAnsiTheme="minorHAnsi" w:cstheme="minorHAnsi"/>
          <w:bCs/>
          <w:color w:val="auto"/>
        </w:rPr>
        <w:t>pour</w:t>
      </w:r>
      <w:proofErr w:type="gramEnd"/>
      <w:r w:rsidR="00586303">
        <w:rPr>
          <w:rFonts w:asciiTheme="minorHAnsi" w:eastAsia="Calibri" w:hAnsiTheme="minorHAnsi" w:cstheme="minorHAnsi"/>
          <w:bCs/>
          <w:color w:val="auto"/>
        </w:rPr>
        <w:t xml:space="preserve"> assister </w:t>
      </w:r>
      <w:r w:rsidRPr="00715490">
        <w:rPr>
          <w:rFonts w:asciiTheme="minorHAnsi" w:eastAsia="Calibri" w:hAnsiTheme="minorHAnsi" w:cstheme="minorHAnsi"/>
          <w:bCs/>
          <w:color w:val="auto"/>
        </w:rPr>
        <w:t xml:space="preserve">aux audiences du </w:t>
      </w:r>
      <w:r w:rsidR="00286671">
        <w:rPr>
          <w:rFonts w:asciiTheme="minorHAnsi" w:eastAsia="Calibri" w:hAnsiTheme="minorHAnsi" w:cstheme="minorHAnsi"/>
          <w:bCs/>
          <w:color w:val="auto"/>
        </w:rPr>
        <w:t>t</w:t>
      </w:r>
      <w:r w:rsidRPr="00715490">
        <w:rPr>
          <w:rFonts w:asciiTheme="minorHAnsi" w:eastAsia="Calibri" w:hAnsiTheme="minorHAnsi" w:cstheme="minorHAnsi"/>
          <w:bCs/>
          <w:color w:val="auto"/>
        </w:rPr>
        <w:t xml:space="preserve">ribunal </w:t>
      </w:r>
      <w:proofErr w:type="spellStart"/>
      <w:r w:rsidR="00286671">
        <w:rPr>
          <w:rFonts w:asciiTheme="minorHAnsi" w:eastAsia="Calibri" w:hAnsiTheme="minorHAnsi" w:cstheme="minorHAnsi"/>
          <w:bCs/>
          <w:color w:val="auto"/>
        </w:rPr>
        <w:t>j</w:t>
      </w:r>
      <w:r w:rsidRPr="00715490">
        <w:rPr>
          <w:rFonts w:asciiTheme="minorHAnsi" w:eastAsia="Calibri" w:hAnsiTheme="minorHAnsi" w:cstheme="minorHAnsi"/>
          <w:bCs/>
          <w:color w:val="auto"/>
        </w:rPr>
        <w:t>udiciaire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Calibri" w:hAnsiTheme="minorHAnsi" w:cstheme="minorHAnsi"/>
          <w:bCs/>
          <w:color w:val="auto"/>
        </w:rPr>
        <w:t>d'Arras</w:t>
      </w:r>
      <w:proofErr w:type="spellEnd"/>
    </w:p>
    <w:p w14:paraId="28986083" w14:textId="77777777" w:rsidR="00861EF2" w:rsidRPr="00715490" w:rsidRDefault="006320CF">
      <w:pPr>
        <w:pStyle w:val="Standard"/>
        <w:spacing w:after="160"/>
        <w:rPr>
          <w:rFonts w:asciiTheme="minorHAnsi" w:eastAsia="Calibri" w:hAnsiTheme="minorHAnsi" w:cstheme="minorHAnsi"/>
          <w:bCs/>
          <w:color w:val="auto"/>
        </w:rPr>
      </w:pPr>
      <w:r w:rsidRPr="00715490">
        <w:rPr>
          <w:rFonts w:asciiTheme="minorHAnsi" w:eastAsia="Calibri" w:hAnsiTheme="minorHAnsi" w:cstheme="minorHAnsi"/>
          <w:bCs/>
          <w:color w:val="auto"/>
        </w:rPr>
        <w:t xml:space="preserve">  </w:t>
      </w:r>
      <w:r w:rsidRPr="00715490">
        <w:rPr>
          <w:rFonts w:asciiTheme="minorHAnsi" w:eastAsia="Calibri" w:hAnsiTheme="minorHAnsi" w:cstheme="minorHAnsi"/>
          <w:bCs/>
          <w:color w:val="auto"/>
        </w:rPr>
        <w:tab/>
      </w:r>
    </w:p>
    <w:p w14:paraId="78BB5BE0" w14:textId="77777777" w:rsidR="00861EF2" w:rsidRPr="00715490" w:rsidRDefault="006320CF">
      <w:pPr>
        <w:pStyle w:val="Standard"/>
        <w:spacing w:after="160"/>
        <w:rPr>
          <w:rFonts w:asciiTheme="minorHAnsi" w:eastAsia="Calibri" w:hAnsiTheme="minorHAnsi" w:cstheme="minorHAnsi"/>
          <w:bCs/>
          <w:color w:val="auto"/>
        </w:rPr>
      </w:pPr>
      <w:r w:rsidRPr="00715490">
        <w:rPr>
          <w:rFonts w:asciiTheme="minorHAnsi" w:eastAsia="Calibri" w:hAnsiTheme="minorHAnsi" w:cstheme="minorHAnsi"/>
          <w:bCs/>
          <w:color w:val="auto"/>
        </w:rPr>
        <w:t xml:space="preserve">        </w:t>
      </w:r>
    </w:p>
    <w:p w14:paraId="46C09BDB" w14:textId="1124D7B3" w:rsidR="00861EF2" w:rsidRPr="00715490" w:rsidRDefault="007152D3">
      <w:pPr>
        <w:pStyle w:val="Standard"/>
        <w:spacing w:after="160"/>
        <w:jc w:val="both"/>
        <w:rPr>
          <w:rFonts w:asciiTheme="minorHAnsi" w:eastAsia="Calibri" w:hAnsiTheme="minorHAnsi" w:cstheme="minorHAnsi"/>
          <w:bCs/>
          <w:color w:val="auto"/>
        </w:rPr>
      </w:pPr>
      <w:r w:rsidRPr="00715490">
        <w:rPr>
          <w:rFonts w:asciiTheme="minorHAnsi" w:eastAsia="Calibri" w:hAnsiTheme="minorHAnsi" w:cstheme="minorHAnsi"/>
          <w:bCs/>
          <w:color w:val="auto"/>
        </w:rPr>
        <w:t xml:space="preserve">Nom de </w:t>
      </w:r>
      <w:proofErr w:type="spellStart"/>
      <w:proofErr w:type="gramStart"/>
      <w:r w:rsidRPr="00715490">
        <w:rPr>
          <w:rFonts w:asciiTheme="minorHAnsi" w:eastAsia="Calibri" w:hAnsiTheme="minorHAnsi" w:cstheme="minorHAnsi"/>
          <w:bCs/>
          <w:color w:val="auto"/>
        </w:rPr>
        <w:t>l’établissement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3E2536" w:rsidRPr="00715490">
        <w:rPr>
          <w:rFonts w:asciiTheme="minorHAnsi" w:eastAsia="Calibri" w:hAnsiTheme="minorHAnsi" w:cstheme="minorHAnsi"/>
          <w:bCs/>
          <w:color w:val="auto"/>
        </w:rPr>
        <w:t>:</w:t>
      </w:r>
      <w:proofErr w:type="gramEnd"/>
    </w:p>
    <w:p w14:paraId="66280795" w14:textId="591710F4" w:rsidR="00861EF2" w:rsidRPr="00715490" w:rsidRDefault="006320CF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proofErr w:type="gramStart"/>
      <w:r w:rsidRPr="00715490">
        <w:rPr>
          <w:rFonts w:asciiTheme="minorHAnsi" w:eastAsia="Calibri" w:hAnsiTheme="minorHAnsi" w:cstheme="minorHAnsi"/>
          <w:bCs/>
          <w:color w:val="auto"/>
        </w:rPr>
        <w:t>Ville :</w:t>
      </w:r>
      <w:proofErr w:type="gramEnd"/>
      <w:r w:rsidRPr="00715490">
        <w:rPr>
          <w:rFonts w:asciiTheme="minorHAnsi" w:eastAsia="Calibri" w:hAnsiTheme="minorHAnsi" w:cstheme="minorHAnsi"/>
          <w:bCs/>
          <w:color w:val="auto"/>
        </w:rPr>
        <w:t>_</w:t>
      </w:r>
    </w:p>
    <w:p w14:paraId="64F24C89" w14:textId="77777777" w:rsidR="00715490" w:rsidRPr="00715490" w:rsidRDefault="00715490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28B7D5F8" w14:textId="335D6C43" w:rsidR="00861EF2" w:rsidRPr="00715490" w:rsidRDefault="006320CF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proofErr w:type="spellStart"/>
      <w:proofErr w:type="gramStart"/>
      <w:r w:rsidRPr="00715490">
        <w:rPr>
          <w:rFonts w:asciiTheme="minorHAnsi" w:eastAsia="Calibri" w:hAnsiTheme="minorHAnsi" w:cstheme="minorHAnsi"/>
          <w:bCs/>
          <w:color w:val="auto"/>
        </w:rPr>
        <w:t>Tél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> :</w:t>
      </w:r>
      <w:proofErr w:type="gramEnd"/>
      <w:r w:rsidRPr="00715490">
        <w:rPr>
          <w:rFonts w:asciiTheme="minorHAnsi" w:eastAsia="Calibri" w:hAnsiTheme="minorHAnsi" w:cstheme="minorHAnsi"/>
          <w:bCs/>
          <w:color w:val="auto"/>
        </w:rPr>
        <w:t>___/__/__/____/___</w:t>
      </w:r>
    </w:p>
    <w:p w14:paraId="2F9841B8" w14:textId="77777777" w:rsidR="00861EF2" w:rsidRPr="00715490" w:rsidRDefault="00861EF2">
      <w:pPr>
        <w:pStyle w:val="Standard"/>
        <w:spacing w:after="160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7F1DF347" w14:textId="220F23C7" w:rsidR="00861EF2" w:rsidRPr="00715490" w:rsidRDefault="006320CF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r w:rsidRPr="00715490">
        <w:rPr>
          <w:rFonts w:asciiTheme="minorHAnsi" w:eastAsia="Calibri" w:hAnsiTheme="minorHAnsi" w:cstheme="minorHAnsi"/>
          <w:bCs/>
          <w:color w:val="auto"/>
        </w:rPr>
        <w:t xml:space="preserve">Nom et </w:t>
      </w:r>
      <w:proofErr w:type="spellStart"/>
      <w:r w:rsidRPr="00715490">
        <w:rPr>
          <w:rFonts w:asciiTheme="minorHAnsi" w:eastAsia="Calibri" w:hAnsiTheme="minorHAnsi" w:cstheme="minorHAnsi"/>
          <w:bCs/>
          <w:color w:val="auto"/>
        </w:rPr>
        <w:t>pré</w:t>
      </w:r>
      <w:r w:rsidR="003E2536" w:rsidRPr="00715490">
        <w:rPr>
          <w:rFonts w:asciiTheme="minorHAnsi" w:eastAsia="Calibri" w:hAnsiTheme="minorHAnsi" w:cstheme="minorHAnsi"/>
          <w:bCs/>
          <w:color w:val="auto"/>
        </w:rPr>
        <w:t>nom</w:t>
      </w:r>
      <w:proofErr w:type="spellEnd"/>
      <w:r w:rsidR="003E2536" w:rsidRPr="00715490">
        <w:rPr>
          <w:rFonts w:asciiTheme="minorHAnsi" w:eastAsia="Calibri" w:hAnsiTheme="minorHAnsi" w:cstheme="minorHAnsi"/>
          <w:bCs/>
          <w:color w:val="auto"/>
        </w:rPr>
        <w:t xml:space="preserve"> du </w:t>
      </w:r>
      <w:proofErr w:type="spellStart"/>
      <w:r w:rsidR="003E2536" w:rsidRPr="00715490">
        <w:rPr>
          <w:rFonts w:asciiTheme="minorHAnsi" w:eastAsia="Calibri" w:hAnsiTheme="minorHAnsi" w:cstheme="minorHAnsi"/>
          <w:bCs/>
          <w:color w:val="auto"/>
        </w:rPr>
        <w:t>réfèrent</w:t>
      </w:r>
      <w:proofErr w:type="spellEnd"/>
      <w:r w:rsidR="003E2536" w:rsidRPr="00715490">
        <w:rPr>
          <w:rFonts w:asciiTheme="minorHAnsi" w:eastAsia="Calibri" w:hAnsiTheme="minorHAnsi" w:cstheme="minorHAnsi"/>
          <w:bCs/>
          <w:color w:val="auto"/>
        </w:rPr>
        <w:t xml:space="preserve"> </w:t>
      </w:r>
      <w:proofErr w:type="spellStart"/>
      <w:proofErr w:type="gramStart"/>
      <w:r w:rsidR="003E2536" w:rsidRPr="00715490">
        <w:rPr>
          <w:rFonts w:asciiTheme="minorHAnsi" w:eastAsia="Calibri" w:hAnsiTheme="minorHAnsi" w:cstheme="minorHAnsi"/>
          <w:bCs/>
          <w:color w:val="auto"/>
        </w:rPr>
        <w:t>accompagnant</w:t>
      </w:r>
      <w:proofErr w:type="spellEnd"/>
      <w:r w:rsidR="003E2536" w:rsidRPr="00715490">
        <w:rPr>
          <w:rFonts w:asciiTheme="minorHAnsi" w:eastAsia="Calibri" w:hAnsiTheme="minorHAnsi" w:cstheme="minorHAnsi"/>
          <w:bCs/>
          <w:color w:val="auto"/>
        </w:rPr>
        <w:t> :</w:t>
      </w:r>
      <w:proofErr w:type="gramEnd"/>
      <w:r w:rsidR="003E2536" w:rsidRPr="00715490">
        <w:rPr>
          <w:rFonts w:asciiTheme="minorHAnsi" w:eastAsia="Calibri" w:hAnsiTheme="minorHAnsi" w:cstheme="minorHAnsi"/>
          <w:bCs/>
          <w:color w:val="auto"/>
        </w:rPr>
        <w:t xml:space="preserve"> </w:t>
      </w:r>
    </w:p>
    <w:p w14:paraId="3B0AD6EA" w14:textId="2A91AD4C" w:rsidR="00861EF2" w:rsidRPr="00715490" w:rsidRDefault="006320CF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proofErr w:type="spellStart"/>
      <w:proofErr w:type="gramStart"/>
      <w:r w:rsidRPr="00715490">
        <w:rPr>
          <w:rFonts w:asciiTheme="minorHAnsi" w:eastAsia="Calibri" w:hAnsiTheme="minorHAnsi" w:cstheme="minorHAnsi"/>
          <w:bCs/>
          <w:color w:val="auto"/>
        </w:rPr>
        <w:t>Fonction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> </w:t>
      </w:r>
      <w:r w:rsidR="003E2536" w:rsidRPr="00715490">
        <w:rPr>
          <w:rFonts w:asciiTheme="minorHAnsi" w:eastAsia="Calibri" w:hAnsiTheme="minorHAnsi" w:cstheme="minorHAnsi"/>
          <w:bCs/>
          <w:color w:val="auto"/>
        </w:rPr>
        <w:t>:</w:t>
      </w:r>
      <w:proofErr w:type="gramEnd"/>
      <w:r w:rsidR="003E2536" w:rsidRPr="00715490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FD1FB2" w:rsidRPr="00715490">
        <w:rPr>
          <w:rFonts w:asciiTheme="minorHAnsi" w:eastAsia="Calibri" w:hAnsiTheme="minorHAnsi" w:cstheme="minorHAnsi"/>
          <w:bCs/>
          <w:color w:val="auto"/>
        </w:rPr>
        <w:t xml:space="preserve">   </w:t>
      </w:r>
      <w:r w:rsidRPr="00715490">
        <w:rPr>
          <w:rFonts w:asciiTheme="minorHAnsi" w:eastAsia="Calibri" w:hAnsiTheme="minorHAnsi" w:cstheme="minorHAnsi"/>
          <w:bCs/>
          <w:color w:val="auto"/>
        </w:rPr>
        <w:t xml:space="preserve">                       </w:t>
      </w:r>
      <w:proofErr w:type="spellStart"/>
      <w:r w:rsidRPr="00715490">
        <w:rPr>
          <w:rFonts w:asciiTheme="minorHAnsi" w:eastAsia="Calibri" w:hAnsiTheme="minorHAnsi" w:cstheme="minorHAnsi"/>
          <w:bCs/>
          <w:color w:val="auto"/>
        </w:rPr>
        <w:t>Tél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> :</w:t>
      </w:r>
      <w:r w:rsidR="003E2536" w:rsidRPr="00715490">
        <w:rPr>
          <w:rFonts w:asciiTheme="minorHAnsi" w:eastAsia="Calibri" w:hAnsiTheme="minorHAnsi" w:cstheme="minorHAnsi"/>
          <w:bCs/>
          <w:color w:val="auto"/>
        </w:rPr>
        <w:t>.</w:t>
      </w:r>
    </w:p>
    <w:p w14:paraId="29E3AD0B" w14:textId="1DD5D63C" w:rsidR="00861EF2" w:rsidRPr="00715490" w:rsidRDefault="006320CF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r w:rsidRPr="00715490">
        <w:rPr>
          <w:rFonts w:asciiTheme="minorHAnsi" w:eastAsia="Calibri" w:hAnsiTheme="minorHAnsi" w:cstheme="minorHAnsi"/>
          <w:bCs/>
          <w:color w:val="auto"/>
        </w:rPr>
        <w:t xml:space="preserve">Mail </w:t>
      </w:r>
      <w:proofErr w:type="spellStart"/>
      <w:proofErr w:type="gramStart"/>
      <w:r w:rsidRPr="00715490">
        <w:rPr>
          <w:rFonts w:asciiTheme="minorHAnsi" w:eastAsia="Calibri" w:hAnsiTheme="minorHAnsi" w:cstheme="minorHAnsi"/>
          <w:bCs/>
          <w:color w:val="auto"/>
        </w:rPr>
        <w:t>réferent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> :</w:t>
      </w:r>
      <w:proofErr w:type="gramEnd"/>
      <w:r w:rsidR="003E2536" w:rsidRPr="00715490">
        <w:rPr>
          <w:rFonts w:asciiTheme="minorHAnsi" w:eastAsia="Calibri" w:hAnsiTheme="minorHAnsi" w:cstheme="minorHAnsi"/>
          <w:bCs/>
          <w:color w:val="auto"/>
        </w:rPr>
        <w:t xml:space="preserve"> </w:t>
      </w:r>
    </w:p>
    <w:p w14:paraId="6F9990ED" w14:textId="2F8877F7" w:rsidR="001A0DD0" w:rsidRPr="00715490" w:rsidRDefault="001A0DD0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proofErr w:type="spellStart"/>
      <w:proofErr w:type="gramStart"/>
      <w:r w:rsidRPr="00715490">
        <w:rPr>
          <w:rFonts w:asciiTheme="minorHAnsi" w:eastAsia="Calibri" w:hAnsiTheme="minorHAnsi" w:cstheme="minorHAnsi"/>
          <w:bCs/>
          <w:color w:val="auto"/>
        </w:rPr>
        <w:t>Prévu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 xml:space="preserve"> :</w:t>
      </w:r>
      <w:proofErr w:type="gramEnd"/>
      <w:r w:rsidRPr="00715490">
        <w:rPr>
          <w:rFonts w:asciiTheme="minorHAnsi" w:eastAsia="Calibri" w:hAnsiTheme="minorHAnsi" w:cstheme="minorHAnsi"/>
          <w:bCs/>
          <w:color w:val="auto"/>
        </w:rPr>
        <w:t>.</w:t>
      </w:r>
    </w:p>
    <w:p w14:paraId="1E725744" w14:textId="77777777" w:rsidR="00861EF2" w:rsidRPr="00715490" w:rsidRDefault="00861EF2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238A7E22" w14:textId="216F131A" w:rsidR="00861EF2" w:rsidRPr="00715490" w:rsidRDefault="007152D3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proofErr w:type="spellStart"/>
      <w:r w:rsidRPr="00715490">
        <w:rPr>
          <w:rFonts w:asciiTheme="minorHAnsi" w:eastAsia="Calibri" w:hAnsiTheme="minorHAnsi" w:cstheme="minorHAnsi"/>
          <w:bCs/>
          <w:color w:val="auto"/>
        </w:rPr>
        <w:t>Nombre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 xml:space="preserve"> de </w:t>
      </w:r>
      <w:proofErr w:type="spellStart"/>
      <w:r w:rsidRPr="00715490">
        <w:rPr>
          <w:rFonts w:asciiTheme="minorHAnsi" w:eastAsia="Calibri" w:hAnsiTheme="minorHAnsi" w:cstheme="minorHAnsi"/>
          <w:bCs/>
          <w:color w:val="auto"/>
        </w:rPr>
        <w:t>personnes</w:t>
      </w:r>
      <w:proofErr w:type="spellEnd"/>
      <w:r w:rsidR="003E2536" w:rsidRPr="00715490">
        <w:rPr>
          <w:rFonts w:asciiTheme="minorHAnsi" w:eastAsia="Calibri" w:hAnsiTheme="minorHAnsi" w:cstheme="minorHAnsi"/>
          <w:bCs/>
          <w:color w:val="auto"/>
        </w:rPr>
        <w:t xml:space="preserve"> </w:t>
      </w:r>
      <w:proofErr w:type="spellStart"/>
      <w:r w:rsidR="003E2536" w:rsidRPr="00715490">
        <w:rPr>
          <w:rFonts w:asciiTheme="minorHAnsi" w:eastAsia="Calibri" w:hAnsiTheme="minorHAnsi" w:cstheme="minorHAnsi"/>
          <w:bCs/>
          <w:color w:val="auto"/>
        </w:rPr>
        <w:t>composant</w:t>
      </w:r>
      <w:proofErr w:type="spellEnd"/>
      <w:r w:rsidR="003E2536" w:rsidRPr="00715490">
        <w:rPr>
          <w:rFonts w:asciiTheme="minorHAnsi" w:eastAsia="Calibri" w:hAnsiTheme="minorHAnsi" w:cstheme="minorHAnsi"/>
          <w:bCs/>
          <w:color w:val="auto"/>
        </w:rPr>
        <w:t xml:space="preserve"> le </w:t>
      </w:r>
      <w:proofErr w:type="spellStart"/>
      <w:proofErr w:type="gramStart"/>
      <w:r w:rsidR="003E2536" w:rsidRPr="00715490">
        <w:rPr>
          <w:rFonts w:asciiTheme="minorHAnsi" w:eastAsia="Calibri" w:hAnsiTheme="minorHAnsi" w:cstheme="minorHAnsi"/>
          <w:bCs/>
          <w:color w:val="auto"/>
        </w:rPr>
        <w:t>groupe</w:t>
      </w:r>
      <w:proofErr w:type="spellEnd"/>
      <w:r w:rsidR="003E2536" w:rsidRPr="00715490">
        <w:rPr>
          <w:rFonts w:asciiTheme="minorHAnsi" w:eastAsia="Calibri" w:hAnsiTheme="minorHAnsi" w:cstheme="minorHAnsi"/>
          <w:bCs/>
          <w:color w:val="auto"/>
        </w:rPr>
        <w:t> :</w:t>
      </w:r>
      <w:proofErr w:type="gramEnd"/>
      <w:r w:rsidR="003E2536" w:rsidRPr="00715490">
        <w:rPr>
          <w:rFonts w:asciiTheme="minorHAnsi" w:eastAsia="Calibri" w:hAnsiTheme="minorHAnsi" w:cstheme="minorHAnsi"/>
          <w:bCs/>
          <w:color w:val="auto"/>
        </w:rPr>
        <w:t xml:space="preserve"> </w:t>
      </w:r>
    </w:p>
    <w:p w14:paraId="54306D93" w14:textId="77777777" w:rsidR="000831E8" w:rsidRPr="00715490" w:rsidRDefault="000831E8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13159B32" w14:textId="701DE7A6" w:rsidR="00861EF2" w:rsidRPr="00715490" w:rsidRDefault="006320CF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proofErr w:type="spellStart"/>
      <w:r w:rsidRPr="00715490">
        <w:rPr>
          <w:rFonts w:asciiTheme="minorHAnsi" w:eastAsia="Calibri" w:hAnsiTheme="minorHAnsi" w:cstheme="minorHAnsi"/>
          <w:bCs/>
          <w:color w:val="auto"/>
        </w:rPr>
        <w:t>Niveau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 xml:space="preserve"> et tranche </w:t>
      </w:r>
      <w:proofErr w:type="spellStart"/>
      <w:proofErr w:type="gramStart"/>
      <w:r w:rsidRPr="00715490">
        <w:rPr>
          <w:rFonts w:asciiTheme="minorHAnsi" w:eastAsia="Calibri" w:hAnsiTheme="minorHAnsi" w:cstheme="minorHAnsi"/>
          <w:bCs/>
          <w:color w:val="auto"/>
        </w:rPr>
        <w:t>d’age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> :</w:t>
      </w:r>
      <w:proofErr w:type="gramEnd"/>
    </w:p>
    <w:p w14:paraId="464CB1F5" w14:textId="77777777" w:rsidR="00831B40" w:rsidRPr="00715490" w:rsidRDefault="00831B40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07FB44AA" w14:textId="641E8E9B" w:rsidR="00861EF2" w:rsidRPr="00715490" w:rsidRDefault="006320CF">
      <w:pPr>
        <w:pStyle w:val="Standard"/>
        <w:jc w:val="both"/>
        <w:rPr>
          <w:rFonts w:asciiTheme="minorHAnsi" w:eastAsia="CenturyGothic, Bold" w:hAnsiTheme="minorHAnsi" w:cstheme="minorHAnsi"/>
          <w:bCs/>
          <w:i/>
        </w:rPr>
      </w:pPr>
      <w:proofErr w:type="gramStart"/>
      <w:r w:rsidRPr="00715490">
        <w:rPr>
          <w:rFonts w:asciiTheme="minorHAnsi" w:eastAsia="CenturyGothic, Bold" w:hAnsiTheme="minorHAnsi" w:cstheme="minorHAnsi"/>
          <w:bCs/>
          <w:i/>
        </w:rPr>
        <w:t>N.B :</w:t>
      </w:r>
      <w:proofErr w:type="gram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Compte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tenu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de la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faible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capacité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des salles du Tribunal,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seules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20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personnes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accompagnateurs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compris</w:t>
      </w:r>
      <w:proofErr w:type="spellEnd"/>
      <w:r w:rsidR="00066A70"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peuvent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être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reçues par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accueil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(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si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c’est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un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groupe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d’élèves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, 2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accompagnateurs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sont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nécessaires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dès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qu’il</w:t>
      </w:r>
      <w:proofErr w:type="spellEnd"/>
      <w:r w:rsidRPr="00715490">
        <w:rPr>
          <w:rFonts w:asciiTheme="minorHAnsi" w:eastAsia="CenturyGothic, Bold" w:hAnsiTheme="minorHAnsi" w:cstheme="minorHAnsi"/>
          <w:bCs/>
          <w:i/>
        </w:rPr>
        <w:t xml:space="preserve"> y a plus de 12 </w:t>
      </w:r>
      <w:proofErr w:type="spellStart"/>
      <w:r w:rsidRPr="00715490">
        <w:rPr>
          <w:rFonts w:asciiTheme="minorHAnsi" w:eastAsia="CenturyGothic, Bold" w:hAnsiTheme="minorHAnsi" w:cstheme="minorHAnsi"/>
          <w:bCs/>
          <w:i/>
        </w:rPr>
        <w:t>jeunes</w:t>
      </w:r>
      <w:proofErr w:type="spellEnd"/>
      <w:r w:rsidRPr="00715490">
        <w:rPr>
          <w:rFonts w:asciiTheme="minorHAnsi" w:eastAsia="CenturyGothic, Bold" w:hAnsiTheme="minorHAnsi" w:cstheme="minorHAnsi"/>
          <w:bCs/>
        </w:rPr>
        <w:t>).</w:t>
      </w:r>
    </w:p>
    <w:p w14:paraId="4D85DE16" w14:textId="77777777" w:rsidR="00861EF2" w:rsidRPr="00715490" w:rsidRDefault="00861EF2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23A5D1E7" w14:textId="77CEE98C" w:rsidR="00861EF2" w:rsidRPr="00715490" w:rsidRDefault="006320CF">
      <w:pPr>
        <w:pStyle w:val="Standard"/>
        <w:jc w:val="both"/>
        <w:rPr>
          <w:rFonts w:asciiTheme="minorHAnsi" w:hAnsiTheme="minorHAnsi" w:cstheme="minorHAnsi"/>
          <w:bCs/>
        </w:rPr>
      </w:pPr>
      <w:proofErr w:type="spellStart"/>
      <w:r w:rsidRPr="00715490">
        <w:rPr>
          <w:rFonts w:asciiTheme="minorHAnsi" w:eastAsia="CenturyGothic" w:hAnsiTheme="minorHAnsi" w:cstheme="minorHAnsi"/>
          <w:bCs/>
        </w:rPr>
        <w:t>Êtes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- </w:t>
      </w:r>
      <w:proofErr w:type="spellStart"/>
      <w:r w:rsidRPr="00715490">
        <w:rPr>
          <w:rFonts w:asciiTheme="minorHAnsi" w:eastAsia="CenturyGothic" w:hAnsiTheme="minorHAnsi" w:cstheme="minorHAnsi"/>
          <w:bCs/>
        </w:rPr>
        <w:t>vous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 déjà </w:t>
      </w:r>
      <w:proofErr w:type="spellStart"/>
      <w:r w:rsidRPr="00715490">
        <w:rPr>
          <w:rFonts w:asciiTheme="minorHAnsi" w:eastAsia="CenturyGothic" w:hAnsiTheme="minorHAnsi" w:cstheme="minorHAnsi"/>
          <w:bCs/>
        </w:rPr>
        <w:t>venu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 au </w:t>
      </w:r>
      <w:r w:rsidR="00D3193E">
        <w:rPr>
          <w:rFonts w:asciiTheme="minorHAnsi" w:eastAsia="CenturyGothic" w:hAnsiTheme="minorHAnsi" w:cstheme="minorHAnsi"/>
          <w:bCs/>
        </w:rPr>
        <w:t>t</w:t>
      </w:r>
      <w:r w:rsidRPr="00715490">
        <w:rPr>
          <w:rFonts w:asciiTheme="minorHAnsi" w:eastAsia="CenturyGothic" w:hAnsiTheme="minorHAnsi" w:cstheme="minorHAnsi"/>
          <w:bCs/>
        </w:rPr>
        <w:t xml:space="preserve">ribunal </w:t>
      </w:r>
      <w:proofErr w:type="spellStart"/>
      <w:r w:rsidR="00D3193E">
        <w:rPr>
          <w:rFonts w:asciiTheme="minorHAnsi" w:eastAsia="CenturyGothic" w:hAnsiTheme="minorHAnsi" w:cstheme="minorHAnsi"/>
          <w:bCs/>
        </w:rPr>
        <w:t>j</w:t>
      </w:r>
      <w:r w:rsidR="00831B40" w:rsidRPr="00715490">
        <w:rPr>
          <w:rFonts w:asciiTheme="minorHAnsi" w:eastAsia="CenturyGothic" w:hAnsiTheme="minorHAnsi" w:cstheme="minorHAnsi"/>
          <w:bCs/>
        </w:rPr>
        <w:t>udiciaire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 </w:t>
      </w:r>
      <w:proofErr w:type="spellStart"/>
      <w:proofErr w:type="gramStart"/>
      <w:r w:rsidRPr="00715490">
        <w:rPr>
          <w:rFonts w:asciiTheme="minorHAnsi" w:eastAsia="CenturyGothic" w:hAnsiTheme="minorHAnsi" w:cstheme="minorHAnsi"/>
          <w:bCs/>
        </w:rPr>
        <w:t>d’Arras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 ?</w:t>
      </w:r>
      <w:proofErr w:type="gramEnd"/>
      <w:r w:rsidRPr="00715490">
        <w:rPr>
          <w:rFonts w:asciiTheme="minorHAnsi" w:eastAsia="CenturyGothic" w:hAnsiTheme="minorHAnsi" w:cstheme="minorHAnsi"/>
          <w:bCs/>
        </w:rPr>
        <w:t xml:space="preserve"> </w:t>
      </w:r>
      <w:r w:rsidR="009E3532" w:rsidRPr="00715490">
        <w:rPr>
          <w:rFonts w:asciiTheme="minorHAnsi" w:eastAsia="CenturyGothic" w:hAnsiTheme="minorHAnsi" w:cstheme="minorHAnsi"/>
          <w:bCs/>
        </w:rPr>
        <w:t xml:space="preserve"> </w:t>
      </w:r>
    </w:p>
    <w:p w14:paraId="2B725194" w14:textId="77777777" w:rsidR="00861EF2" w:rsidRPr="00715490" w:rsidRDefault="00861EF2">
      <w:pPr>
        <w:pStyle w:val="Standard"/>
        <w:jc w:val="both"/>
        <w:rPr>
          <w:rFonts w:asciiTheme="minorHAnsi" w:eastAsia="CenturyGothic" w:hAnsiTheme="minorHAnsi" w:cstheme="minorHAnsi"/>
          <w:bCs/>
        </w:rPr>
      </w:pPr>
    </w:p>
    <w:p w14:paraId="5BB05941" w14:textId="054B6577" w:rsidR="00861EF2" w:rsidRPr="00715490" w:rsidRDefault="006320CF">
      <w:pPr>
        <w:pStyle w:val="Standard"/>
        <w:jc w:val="both"/>
        <w:rPr>
          <w:rFonts w:asciiTheme="minorHAnsi" w:hAnsiTheme="minorHAnsi" w:cstheme="minorHAnsi"/>
          <w:bCs/>
        </w:rPr>
      </w:pPr>
      <w:proofErr w:type="spellStart"/>
      <w:r w:rsidRPr="00715490">
        <w:rPr>
          <w:rFonts w:asciiTheme="minorHAnsi" w:eastAsia="CenturyGothic" w:hAnsiTheme="minorHAnsi" w:cstheme="minorHAnsi"/>
          <w:bCs/>
        </w:rPr>
        <w:t>Quel</w:t>
      </w:r>
      <w:r w:rsidR="00715490">
        <w:rPr>
          <w:rFonts w:asciiTheme="minorHAnsi" w:eastAsia="CenturyGothic" w:hAnsiTheme="minorHAnsi" w:cstheme="minorHAnsi"/>
          <w:bCs/>
        </w:rPr>
        <w:t>s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 </w:t>
      </w:r>
      <w:proofErr w:type="spellStart"/>
      <w:r w:rsidRPr="00715490">
        <w:rPr>
          <w:rFonts w:asciiTheme="minorHAnsi" w:eastAsia="CenturyGothic" w:hAnsiTheme="minorHAnsi" w:cstheme="minorHAnsi"/>
          <w:bCs/>
        </w:rPr>
        <w:t>sont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 les </w:t>
      </w:r>
      <w:proofErr w:type="spellStart"/>
      <w:r w:rsidRPr="00715490">
        <w:rPr>
          <w:rFonts w:asciiTheme="minorHAnsi" w:eastAsia="CenturyGothic" w:hAnsiTheme="minorHAnsi" w:cstheme="minorHAnsi"/>
          <w:bCs/>
        </w:rPr>
        <w:t>objectifs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 </w:t>
      </w:r>
      <w:proofErr w:type="spellStart"/>
      <w:r w:rsidRPr="00715490">
        <w:rPr>
          <w:rFonts w:asciiTheme="minorHAnsi" w:eastAsia="CenturyGothic" w:hAnsiTheme="minorHAnsi" w:cstheme="minorHAnsi"/>
          <w:bCs/>
        </w:rPr>
        <w:t>pédagogiques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 pour </w:t>
      </w:r>
      <w:proofErr w:type="spellStart"/>
      <w:r w:rsidRPr="00715490">
        <w:rPr>
          <w:rFonts w:asciiTheme="minorHAnsi" w:eastAsia="CenturyGothic" w:hAnsiTheme="minorHAnsi" w:cstheme="minorHAnsi"/>
          <w:bCs/>
        </w:rPr>
        <w:t>cette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 </w:t>
      </w:r>
      <w:proofErr w:type="spellStart"/>
      <w:proofErr w:type="gramStart"/>
      <w:r w:rsidRPr="00715490">
        <w:rPr>
          <w:rFonts w:asciiTheme="minorHAnsi" w:eastAsia="CenturyGothic" w:hAnsiTheme="minorHAnsi" w:cstheme="minorHAnsi"/>
          <w:bCs/>
        </w:rPr>
        <w:t>visite</w:t>
      </w:r>
      <w:proofErr w:type="spellEnd"/>
      <w:r w:rsidRPr="00715490">
        <w:rPr>
          <w:rFonts w:asciiTheme="minorHAnsi" w:eastAsia="CenturyGothic" w:hAnsiTheme="minorHAnsi" w:cstheme="minorHAnsi"/>
          <w:bCs/>
        </w:rPr>
        <w:t xml:space="preserve"> ?</w:t>
      </w:r>
      <w:proofErr w:type="gramEnd"/>
    </w:p>
    <w:p w14:paraId="138BECBB" w14:textId="77777777" w:rsidR="001D2E06" w:rsidRPr="00715490" w:rsidRDefault="001D2E06" w:rsidP="009E3532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27AB409F" w14:textId="77777777" w:rsidR="00861EF2" w:rsidRPr="00715490" w:rsidRDefault="006320CF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r w:rsidRPr="00715490">
        <w:rPr>
          <w:rFonts w:asciiTheme="minorHAnsi" w:eastAsia="Calibri" w:hAnsiTheme="minorHAnsi" w:cstheme="minorHAnsi"/>
          <w:bCs/>
          <w:color w:val="auto"/>
        </w:rPr>
        <w:t xml:space="preserve">Information </w:t>
      </w:r>
      <w:proofErr w:type="spellStart"/>
      <w:proofErr w:type="gramStart"/>
      <w:r w:rsidRPr="00715490">
        <w:rPr>
          <w:rFonts w:asciiTheme="minorHAnsi" w:eastAsia="Calibri" w:hAnsiTheme="minorHAnsi" w:cstheme="minorHAnsi"/>
          <w:bCs/>
          <w:color w:val="auto"/>
        </w:rPr>
        <w:t>complémentaire</w:t>
      </w:r>
      <w:proofErr w:type="spellEnd"/>
      <w:r w:rsidRPr="00715490">
        <w:rPr>
          <w:rFonts w:asciiTheme="minorHAnsi" w:eastAsia="Calibri" w:hAnsiTheme="minorHAnsi" w:cstheme="minorHAnsi"/>
          <w:bCs/>
          <w:color w:val="auto"/>
        </w:rPr>
        <w:t> :</w:t>
      </w:r>
      <w:proofErr w:type="gramEnd"/>
    </w:p>
    <w:p w14:paraId="4FF5A261" w14:textId="77777777" w:rsidR="00D22FE9" w:rsidRPr="00715490" w:rsidRDefault="00D22FE9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128906CF" w14:textId="39220FF4" w:rsidR="00D22FE9" w:rsidRPr="00715490" w:rsidRDefault="00D22FE9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r w:rsidRPr="00715490">
        <w:rPr>
          <w:rFonts w:asciiTheme="minorHAnsi" w:eastAsia="Calibri" w:hAnsiTheme="minorHAnsi" w:cstheme="minorHAnsi"/>
          <w:bCs/>
          <w:color w:val="auto"/>
        </w:rPr>
        <w:t xml:space="preserve">                   </w:t>
      </w:r>
    </w:p>
    <w:p w14:paraId="271A5B01" w14:textId="140D7D4F" w:rsidR="00D22FE9" w:rsidRPr="00715490" w:rsidRDefault="00D22FE9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  <w:r w:rsidRPr="00715490">
        <w:rPr>
          <w:rFonts w:asciiTheme="minorHAnsi" w:eastAsia="Calibri" w:hAnsiTheme="minorHAnsi" w:cstheme="minorHAnsi"/>
          <w:bCs/>
          <w:color w:val="auto"/>
        </w:rPr>
        <w:t xml:space="preserve">                                 </w:t>
      </w:r>
    </w:p>
    <w:p w14:paraId="026D851C" w14:textId="77777777" w:rsidR="00D22FE9" w:rsidRPr="00715490" w:rsidRDefault="00D22FE9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6F69FC01" w14:textId="77777777" w:rsidR="00D22FE9" w:rsidRPr="00715490" w:rsidRDefault="00D22FE9">
      <w:pPr>
        <w:pStyle w:val="Standard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37E657A7" w14:textId="77777777" w:rsidR="00861EF2" w:rsidRDefault="00861EF2">
      <w:pPr>
        <w:pStyle w:val="Standard"/>
        <w:jc w:val="both"/>
        <w:rPr>
          <w:rFonts w:eastAsia="Calibri" w:cs="Calibri"/>
          <w:b/>
          <w:color w:val="auto"/>
          <w:sz w:val="21"/>
        </w:rPr>
      </w:pPr>
    </w:p>
    <w:p w14:paraId="1ABD6315" w14:textId="77777777" w:rsidR="00861EF2" w:rsidRDefault="00861EF2">
      <w:pPr>
        <w:pStyle w:val="Standard"/>
        <w:jc w:val="both"/>
        <w:rPr>
          <w:rFonts w:eastAsia="Calibri" w:cs="Calibri"/>
          <w:b/>
          <w:color w:val="auto"/>
          <w:sz w:val="21"/>
        </w:rPr>
      </w:pPr>
    </w:p>
    <w:p w14:paraId="6E8EE60E" w14:textId="77777777" w:rsidR="00861EF2" w:rsidRDefault="00861EF2">
      <w:pPr>
        <w:pStyle w:val="Standard"/>
        <w:jc w:val="both"/>
        <w:rPr>
          <w:rFonts w:eastAsia="Calibri" w:cs="Calibri"/>
          <w:b/>
          <w:color w:val="auto"/>
          <w:sz w:val="21"/>
        </w:rPr>
      </w:pPr>
    </w:p>
    <w:p w14:paraId="7B1CA796" w14:textId="77777777" w:rsidR="00861EF2" w:rsidRDefault="00861EF2">
      <w:pPr>
        <w:pStyle w:val="Standard"/>
        <w:rPr>
          <w:rFonts w:eastAsia="Calibri" w:cs="Calibri"/>
          <w:b/>
          <w:color w:val="auto"/>
          <w:sz w:val="21"/>
        </w:rPr>
      </w:pPr>
    </w:p>
    <w:p w14:paraId="1556131D" w14:textId="77777777" w:rsidR="00861EF2" w:rsidRDefault="00861EF2">
      <w:pPr>
        <w:pStyle w:val="Standard"/>
        <w:rPr>
          <w:rFonts w:eastAsia="Calibri" w:cs="Calibri"/>
          <w:b/>
          <w:color w:val="auto"/>
          <w:sz w:val="21"/>
        </w:rPr>
      </w:pPr>
    </w:p>
    <w:p w14:paraId="22280F7C" w14:textId="77777777" w:rsidR="00861EF2" w:rsidRDefault="00861EF2">
      <w:pPr>
        <w:pStyle w:val="Standard"/>
        <w:rPr>
          <w:rFonts w:eastAsia="Calibri" w:cs="Calibri"/>
          <w:b/>
          <w:color w:val="auto"/>
          <w:sz w:val="21"/>
        </w:rPr>
      </w:pPr>
    </w:p>
    <w:p w14:paraId="699A8FCC" w14:textId="160F1753" w:rsidR="00861EF2" w:rsidRPr="00715490" w:rsidRDefault="006320CF">
      <w:pPr>
        <w:pStyle w:val="Standard"/>
        <w:jc w:val="center"/>
        <w:rPr>
          <w:rFonts w:asciiTheme="minorHAnsi" w:eastAsia="CenturyGothic, Bold" w:hAnsiTheme="minorHAnsi" w:cstheme="minorHAnsi"/>
          <w:bCs/>
        </w:rPr>
      </w:pPr>
      <w:r w:rsidRPr="00715490">
        <w:rPr>
          <w:rFonts w:asciiTheme="minorHAnsi" w:eastAsia="CenturyGothic, Bold" w:hAnsiTheme="minorHAnsi" w:cstheme="minorHAnsi"/>
          <w:bCs/>
        </w:rPr>
        <w:t xml:space="preserve">Fiche à </w:t>
      </w:r>
      <w:proofErr w:type="spellStart"/>
      <w:r w:rsidRPr="00715490">
        <w:rPr>
          <w:rFonts w:asciiTheme="minorHAnsi" w:eastAsia="CenturyGothic, Bold" w:hAnsiTheme="minorHAnsi" w:cstheme="minorHAnsi"/>
          <w:bCs/>
        </w:rPr>
        <w:t>retourner</w:t>
      </w:r>
      <w:proofErr w:type="spellEnd"/>
    </w:p>
    <w:p w14:paraId="5BFE873E" w14:textId="77777777" w:rsidR="00831B40" w:rsidRPr="00715490" w:rsidRDefault="00831B40">
      <w:pPr>
        <w:pStyle w:val="Standard"/>
        <w:jc w:val="center"/>
        <w:rPr>
          <w:rFonts w:asciiTheme="minorHAnsi" w:eastAsia="CenturyGothic, Bold" w:hAnsiTheme="minorHAnsi" w:cstheme="minorHAnsi"/>
          <w:bCs/>
        </w:rPr>
      </w:pPr>
    </w:p>
    <w:p w14:paraId="698B7F64" w14:textId="67680560" w:rsidR="00861EF2" w:rsidRPr="00715490" w:rsidRDefault="006320CF">
      <w:pPr>
        <w:pStyle w:val="Standard"/>
        <w:jc w:val="center"/>
        <w:rPr>
          <w:rFonts w:asciiTheme="minorHAnsi" w:hAnsiTheme="minorHAnsi" w:cstheme="minorHAnsi"/>
          <w:bCs/>
        </w:rPr>
      </w:pPr>
      <w:r w:rsidRPr="00715490">
        <w:rPr>
          <w:rFonts w:asciiTheme="minorHAnsi" w:eastAsia="CenturyGothic, Bold" w:hAnsiTheme="minorHAnsi" w:cstheme="minorHAnsi"/>
          <w:bCs/>
        </w:rPr>
        <w:t xml:space="preserve">par mail </w:t>
      </w:r>
      <w:proofErr w:type="gramStart"/>
      <w:r w:rsidRPr="00715490">
        <w:rPr>
          <w:rFonts w:asciiTheme="minorHAnsi" w:eastAsia="CenturyGothic" w:hAnsiTheme="minorHAnsi" w:cstheme="minorHAnsi"/>
          <w:bCs/>
        </w:rPr>
        <w:t xml:space="preserve">à </w:t>
      </w:r>
      <w:r w:rsidR="00D3193E">
        <w:rPr>
          <w:rFonts w:asciiTheme="minorHAnsi" w:eastAsia="CenturyGothic" w:hAnsiTheme="minorHAnsi" w:cstheme="minorHAnsi"/>
          <w:bCs/>
        </w:rPr>
        <w:t xml:space="preserve"> </w:t>
      </w:r>
      <w:r w:rsidR="00721AA1">
        <w:rPr>
          <w:rFonts w:asciiTheme="minorHAnsi" w:eastAsia="CenturyGothic" w:hAnsiTheme="minorHAnsi" w:cstheme="minorHAnsi"/>
          <w:bCs/>
          <w:color w:val="0000FF"/>
        </w:rPr>
        <w:t>cdad-pas-de-calais@justice.fr</w:t>
      </w:r>
      <w:proofErr w:type="gramEnd"/>
    </w:p>
    <w:p w14:paraId="343CDEDC" w14:textId="4BCFDA77" w:rsidR="00861EF2" w:rsidRPr="00715490" w:rsidRDefault="006320CF">
      <w:pPr>
        <w:pStyle w:val="Standard"/>
        <w:spacing w:after="160"/>
        <w:jc w:val="center"/>
        <w:rPr>
          <w:rFonts w:asciiTheme="minorHAnsi" w:hAnsiTheme="minorHAnsi" w:cstheme="minorHAnsi"/>
          <w:bCs/>
        </w:rPr>
      </w:pPr>
      <w:r w:rsidRPr="00715490">
        <w:rPr>
          <w:rFonts w:asciiTheme="minorHAnsi" w:eastAsia="CenturyGothic" w:hAnsiTheme="minorHAnsi" w:cstheme="minorHAnsi"/>
          <w:bCs/>
        </w:rPr>
        <w:t xml:space="preserve">Site </w:t>
      </w:r>
      <w:proofErr w:type="gramStart"/>
      <w:r w:rsidRPr="00715490">
        <w:rPr>
          <w:rFonts w:asciiTheme="minorHAnsi" w:eastAsia="CenturyGothic" w:hAnsiTheme="minorHAnsi" w:cstheme="minorHAnsi"/>
          <w:bCs/>
        </w:rPr>
        <w:t>Internet :</w:t>
      </w:r>
      <w:proofErr w:type="gramEnd"/>
      <w:r w:rsidRPr="00715490">
        <w:rPr>
          <w:rFonts w:asciiTheme="minorHAnsi" w:eastAsia="CenturyGothic" w:hAnsiTheme="minorHAnsi" w:cstheme="minorHAnsi"/>
          <w:bCs/>
        </w:rPr>
        <w:t xml:space="preserve"> </w:t>
      </w:r>
      <w:hyperlink r:id="rId9" w:history="1">
        <w:r w:rsidR="00DD6FA5" w:rsidRPr="00715490">
          <w:rPr>
            <w:rStyle w:val="Lienhypertexte"/>
            <w:rFonts w:asciiTheme="minorHAnsi" w:eastAsia="CenturyGothic" w:hAnsiTheme="minorHAnsi" w:cstheme="minorHAnsi"/>
            <w:bCs/>
          </w:rPr>
          <w:t>www.cdad-pasdecalais.justice.fr</w:t>
        </w:r>
      </w:hyperlink>
    </w:p>
    <w:p w14:paraId="1E3E7A77" w14:textId="77777777" w:rsidR="00861EF2" w:rsidRPr="00715490" w:rsidRDefault="00861EF2">
      <w:pPr>
        <w:pStyle w:val="Standard"/>
        <w:rPr>
          <w:rFonts w:asciiTheme="minorHAnsi" w:eastAsia="Arial" w:hAnsiTheme="minorHAnsi" w:cstheme="minorHAnsi"/>
          <w:bCs/>
          <w:i/>
          <w:color w:val="auto"/>
        </w:rPr>
      </w:pPr>
    </w:p>
    <w:p w14:paraId="5DECD7DC" w14:textId="6D5459DA" w:rsidR="00861EF2" w:rsidRPr="00715490" w:rsidRDefault="006320CF">
      <w:pPr>
        <w:pStyle w:val="Standard"/>
        <w:rPr>
          <w:rFonts w:asciiTheme="minorHAnsi" w:hAnsiTheme="minorHAnsi" w:cstheme="minorHAnsi"/>
          <w:bCs/>
        </w:rPr>
      </w:pPr>
      <w:r w:rsidRPr="00715490">
        <w:rPr>
          <w:rFonts w:asciiTheme="minorHAnsi" w:eastAsia="Arial" w:hAnsiTheme="minorHAnsi" w:cstheme="minorHAnsi"/>
          <w:bCs/>
          <w:color w:val="auto"/>
        </w:rPr>
        <w:t xml:space="preserve">Dans un souci de bon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déroulement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de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l’accueil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au </w:t>
      </w:r>
      <w:r w:rsidR="00D3193E">
        <w:rPr>
          <w:rFonts w:asciiTheme="minorHAnsi" w:eastAsia="Arial" w:hAnsiTheme="minorHAnsi" w:cstheme="minorHAnsi"/>
          <w:bCs/>
          <w:color w:val="auto"/>
        </w:rPr>
        <w:t>t</w:t>
      </w:r>
      <w:r w:rsidRPr="00715490">
        <w:rPr>
          <w:rFonts w:asciiTheme="minorHAnsi" w:eastAsia="Arial" w:hAnsiTheme="minorHAnsi" w:cstheme="minorHAnsi"/>
          <w:bCs/>
          <w:color w:val="auto"/>
        </w:rPr>
        <w:t xml:space="preserve">ribunal, il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vous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est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demandé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de respecter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impérativement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les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règles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suivantes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et de les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communiquer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aux </w:t>
      </w:r>
      <w:proofErr w:type="spellStart"/>
      <w:r w:rsidR="00721AA1">
        <w:rPr>
          <w:rFonts w:asciiTheme="minorHAnsi" w:eastAsia="Arial" w:hAnsiTheme="minorHAnsi" w:cstheme="minorHAnsi"/>
          <w:bCs/>
          <w:color w:val="auto"/>
        </w:rPr>
        <w:t>élèves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lors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de la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présentation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de la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visite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au Tribunal.</w:t>
      </w:r>
    </w:p>
    <w:p w14:paraId="6221E857" w14:textId="77777777" w:rsidR="00861EF2" w:rsidRPr="00715490" w:rsidRDefault="00861EF2">
      <w:pPr>
        <w:pStyle w:val="Standard"/>
        <w:rPr>
          <w:rFonts w:asciiTheme="minorHAnsi" w:hAnsiTheme="minorHAnsi" w:cstheme="minorHAnsi"/>
          <w:bCs/>
        </w:rPr>
      </w:pPr>
    </w:p>
    <w:p w14:paraId="49DB2E24" w14:textId="597D58F2" w:rsidR="00861EF2" w:rsidRPr="00715490" w:rsidRDefault="006320CF">
      <w:pPr>
        <w:pStyle w:val="Standard"/>
        <w:jc w:val="center"/>
        <w:rPr>
          <w:rFonts w:asciiTheme="minorHAnsi" w:eastAsia="Arial" w:hAnsiTheme="minorHAnsi" w:cstheme="minorHAnsi"/>
          <w:bCs/>
          <w:color w:val="4472C4"/>
        </w:rPr>
      </w:pPr>
      <w:r w:rsidRPr="00715490">
        <w:rPr>
          <w:rFonts w:asciiTheme="minorHAnsi" w:eastAsia="Arial" w:hAnsiTheme="minorHAnsi" w:cstheme="minorHAnsi"/>
          <w:bCs/>
          <w:color w:val="4472C4"/>
        </w:rPr>
        <w:t xml:space="preserve">Pour </w:t>
      </w:r>
      <w:proofErr w:type="spellStart"/>
      <w:r w:rsidR="00715490">
        <w:rPr>
          <w:rFonts w:asciiTheme="minorHAnsi" w:eastAsia="Arial" w:hAnsiTheme="minorHAnsi" w:cstheme="minorHAnsi"/>
          <w:bCs/>
          <w:color w:val="4472C4"/>
        </w:rPr>
        <w:t>l’</w:t>
      </w:r>
      <w:r w:rsidR="00715490" w:rsidRPr="00715490">
        <w:rPr>
          <w:rFonts w:asciiTheme="minorHAnsi" w:eastAsia="Arial" w:hAnsiTheme="minorHAnsi" w:cstheme="minorHAnsi"/>
          <w:bCs/>
          <w:color w:val="4472C4"/>
        </w:rPr>
        <w:t>entrée</w:t>
      </w:r>
      <w:proofErr w:type="spellEnd"/>
      <w:r w:rsidRPr="00715490">
        <w:rPr>
          <w:rFonts w:asciiTheme="minorHAnsi" w:eastAsia="Arial" w:hAnsiTheme="minorHAnsi" w:cstheme="minorHAnsi"/>
          <w:bCs/>
          <w:color w:val="4472C4"/>
        </w:rPr>
        <w:t xml:space="preserve"> au sein du </w:t>
      </w:r>
      <w:proofErr w:type="gramStart"/>
      <w:r w:rsidR="00D3193E">
        <w:rPr>
          <w:rFonts w:asciiTheme="minorHAnsi" w:eastAsia="Arial" w:hAnsiTheme="minorHAnsi" w:cstheme="minorHAnsi"/>
          <w:bCs/>
          <w:color w:val="4472C4"/>
        </w:rPr>
        <w:t>t</w:t>
      </w:r>
      <w:r w:rsidRPr="00715490">
        <w:rPr>
          <w:rFonts w:asciiTheme="minorHAnsi" w:eastAsia="Arial" w:hAnsiTheme="minorHAnsi" w:cstheme="minorHAnsi"/>
          <w:bCs/>
          <w:color w:val="4472C4"/>
        </w:rPr>
        <w:t>ribunal :</w:t>
      </w:r>
      <w:proofErr w:type="gramEnd"/>
    </w:p>
    <w:p w14:paraId="7886016D" w14:textId="77777777" w:rsidR="00861EF2" w:rsidRPr="00715490" w:rsidRDefault="00861EF2">
      <w:pPr>
        <w:pStyle w:val="Standard"/>
        <w:jc w:val="center"/>
        <w:rPr>
          <w:rFonts w:asciiTheme="minorHAnsi" w:eastAsia="Arial" w:hAnsiTheme="minorHAnsi" w:cstheme="minorHAnsi"/>
          <w:bCs/>
          <w:color w:val="4472C4"/>
        </w:rPr>
      </w:pPr>
    </w:p>
    <w:p w14:paraId="47F1B772" w14:textId="3A5CD4C1" w:rsidR="00861EF2" w:rsidRPr="00715490" w:rsidRDefault="006320CF">
      <w:pPr>
        <w:pStyle w:val="Standard"/>
        <w:jc w:val="center"/>
        <w:rPr>
          <w:rFonts w:asciiTheme="minorHAnsi" w:hAnsiTheme="minorHAnsi" w:cstheme="minorHAnsi"/>
          <w:bCs/>
        </w:rPr>
      </w:pPr>
      <w:proofErr w:type="spellStart"/>
      <w:r w:rsidRPr="00715490">
        <w:rPr>
          <w:rFonts w:asciiTheme="minorHAnsi" w:eastAsia="Arial" w:hAnsiTheme="minorHAnsi" w:cstheme="minorHAnsi"/>
          <w:bCs/>
          <w:shd w:val="clear" w:color="auto" w:fill="FFFF00"/>
        </w:rPr>
        <w:t>Arrivée</w:t>
      </w:r>
      <w:proofErr w:type="spellEnd"/>
      <w:r w:rsidRPr="00715490">
        <w:rPr>
          <w:rFonts w:asciiTheme="minorHAnsi" w:eastAsia="Arial" w:hAnsiTheme="minorHAnsi" w:cstheme="minorHAnsi"/>
          <w:bCs/>
          <w:shd w:val="clear" w:color="auto" w:fill="FFFF00"/>
        </w:rPr>
        <w:t xml:space="preserve"> au plus tard à 13h15 </w:t>
      </w:r>
      <w:proofErr w:type="spellStart"/>
      <w:r w:rsidRPr="00715490">
        <w:rPr>
          <w:rFonts w:asciiTheme="minorHAnsi" w:eastAsia="Arial" w:hAnsiTheme="minorHAnsi" w:cstheme="minorHAnsi"/>
          <w:bCs/>
          <w:i/>
        </w:rPr>
        <w:t>En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cas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de retard,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aucun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groupe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ne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pourra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être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installé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en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salle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d’audience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,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afin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de ne pas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perturber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le </w:t>
      </w:r>
      <w:proofErr w:type="spellStart"/>
      <w:r w:rsidRPr="00715490">
        <w:rPr>
          <w:rFonts w:asciiTheme="minorHAnsi" w:eastAsia="Arial" w:hAnsiTheme="minorHAnsi" w:cstheme="minorHAnsi"/>
          <w:bCs/>
          <w:i/>
          <w:color w:val="auto"/>
        </w:rPr>
        <w:t>fonctionnement</w:t>
      </w:r>
      <w:proofErr w:type="spellEnd"/>
      <w:r w:rsidRPr="00715490">
        <w:rPr>
          <w:rFonts w:asciiTheme="minorHAnsi" w:eastAsia="Arial" w:hAnsiTheme="minorHAnsi" w:cstheme="minorHAnsi"/>
          <w:bCs/>
          <w:i/>
          <w:color w:val="auto"/>
        </w:rPr>
        <w:t xml:space="preserve"> de la </w:t>
      </w:r>
      <w:r w:rsidR="00721AA1">
        <w:rPr>
          <w:rFonts w:asciiTheme="minorHAnsi" w:eastAsia="Arial" w:hAnsiTheme="minorHAnsi" w:cstheme="minorHAnsi"/>
          <w:bCs/>
          <w:i/>
          <w:color w:val="auto"/>
        </w:rPr>
        <w:t>séance</w:t>
      </w:r>
      <w:r w:rsidRPr="00715490">
        <w:rPr>
          <w:rFonts w:asciiTheme="minorHAnsi" w:eastAsia="Arial" w:hAnsiTheme="minorHAnsi" w:cstheme="minorHAnsi"/>
          <w:bCs/>
          <w:i/>
          <w:color w:val="auto"/>
        </w:rPr>
        <w:t>.</w:t>
      </w:r>
    </w:p>
    <w:p w14:paraId="1F176C34" w14:textId="77777777" w:rsidR="00861EF2" w:rsidRPr="00715490" w:rsidRDefault="00861EF2">
      <w:pPr>
        <w:pStyle w:val="Standard"/>
        <w:jc w:val="center"/>
        <w:rPr>
          <w:rFonts w:asciiTheme="minorHAnsi" w:eastAsia="Arial" w:hAnsiTheme="minorHAnsi" w:cstheme="minorHAnsi"/>
          <w:bCs/>
          <w:color w:val="4472C4"/>
          <w:shd w:val="clear" w:color="auto" w:fill="FFFF00"/>
        </w:rPr>
      </w:pPr>
    </w:p>
    <w:p w14:paraId="609ECDEC" w14:textId="77777777" w:rsidR="00861EF2" w:rsidRPr="00715490" w:rsidRDefault="006320CF">
      <w:pPr>
        <w:pStyle w:val="Standard"/>
        <w:jc w:val="center"/>
        <w:rPr>
          <w:rFonts w:asciiTheme="minorHAnsi" w:eastAsia="Arial" w:hAnsiTheme="minorHAnsi" w:cstheme="minorHAnsi"/>
          <w:bCs/>
          <w:color w:val="auto"/>
        </w:rPr>
      </w:pPr>
      <w:r w:rsidRPr="00715490">
        <w:rPr>
          <w:rFonts w:asciiTheme="minorHAnsi" w:eastAsia="Arial" w:hAnsiTheme="minorHAnsi" w:cstheme="minorHAnsi"/>
          <w:bCs/>
          <w:color w:val="auto"/>
        </w:rPr>
        <w:t xml:space="preserve">- pas de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couvre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>-chef,</w:t>
      </w:r>
    </w:p>
    <w:p w14:paraId="474EB811" w14:textId="77777777" w:rsidR="00861EF2" w:rsidRPr="00715490" w:rsidRDefault="006320CF">
      <w:pPr>
        <w:pStyle w:val="Standard"/>
        <w:jc w:val="center"/>
        <w:rPr>
          <w:rFonts w:asciiTheme="minorHAnsi" w:eastAsia="Arial" w:hAnsiTheme="minorHAnsi" w:cstheme="minorHAnsi"/>
          <w:bCs/>
          <w:color w:val="auto"/>
        </w:rPr>
      </w:pPr>
      <w:r w:rsidRPr="00715490">
        <w:rPr>
          <w:rFonts w:asciiTheme="minorHAnsi" w:eastAsia="Arial" w:hAnsiTheme="minorHAnsi" w:cstheme="minorHAnsi"/>
          <w:bCs/>
          <w:color w:val="auto"/>
        </w:rPr>
        <w:t xml:space="preserve">-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ni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boisson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,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ni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nourriture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>,</w:t>
      </w:r>
    </w:p>
    <w:p w14:paraId="31F83C25" w14:textId="01BC8D17" w:rsidR="00861EF2" w:rsidRPr="00715490" w:rsidRDefault="006320CF">
      <w:pPr>
        <w:pStyle w:val="Standard"/>
        <w:jc w:val="center"/>
        <w:rPr>
          <w:rFonts w:asciiTheme="minorHAnsi" w:eastAsia="Arial" w:hAnsiTheme="minorHAnsi" w:cstheme="minorHAnsi"/>
          <w:bCs/>
          <w:color w:val="auto"/>
        </w:rPr>
      </w:pPr>
      <w:r w:rsidRPr="00715490">
        <w:rPr>
          <w:rFonts w:asciiTheme="minorHAnsi" w:eastAsia="Arial" w:hAnsiTheme="minorHAnsi" w:cstheme="minorHAnsi"/>
          <w:bCs/>
          <w:color w:val="auto"/>
        </w:rPr>
        <w:t xml:space="preserve">- interdiction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d’utiliser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gramStart"/>
      <w:r w:rsidR="00586303">
        <w:rPr>
          <w:rFonts w:asciiTheme="minorHAnsi" w:eastAsia="Arial" w:hAnsiTheme="minorHAnsi" w:cstheme="minorHAnsi"/>
          <w:bCs/>
          <w:color w:val="auto"/>
        </w:rPr>
        <w:t xml:space="preserve">le </w:t>
      </w:r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téléphone</w:t>
      </w:r>
      <w:proofErr w:type="spellEnd"/>
      <w:proofErr w:type="gramEnd"/>
      <w:r w:rsidRPr="00715490">
        <w:rPr>
          <w:rFonts w:asciiTheme="minorHAnsi" w:eastAsia="Arial" w:hAnsiTheme="minorHAnsi" w:cstheme="minorHAnsi"/>
          <w:bCs/>
          <w:color w:val="auto"/>
        </w:rPr>
        <w:t xml:space="preserve"> portable,</w:t>
      </w:r>
    </w:p>
    <w:p w14:paraId="1B28145C" w14:textId="77777777" w:rsidR="00861EF2" w:rsidRPr="00715490" w:rsidRDefault="006320CF">
      <w:pPr>
        <w:pStyle w:val="Standard"/>
        <w:jc w:val="center"/>
        <w:rPr>
          <w:rFonts w:asciiTheme="minorHAnsi" w:eastAsia="Arial" w:hAnsiTheme="minorHAnsi" w:cstheme="minorHAnsi"/>
          <w:bCs/>
          <w:color w:val="auto"/>
        </w:rPr>
      </w:pPr>
      <w:r w:rsidRPr="00715490">
        <w:rPr>
          <w:rFonts w:asciiTheme="minorHAnsi" w:eastAsia="Arial" w:hAnsiTheme="minorHAnsi" w:cstheme="minorHAnsi"/>
          <w:bCs/>
          <w:color w:val="auto"/>
        </w:rPr>
        <w:t xml:space="preserve">- interdiction de prendre des photos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ou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d’enregistrer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>,</w:t>
      </w:r>
    </w:p>
    <w:p w14:paraId="6BA1DABF" w14:textId="77777777" w:rsidR="00861EF2" w:rsidRPr="00715490" w:rsidRDefault="006320CF">
      <w:pPr>
        <w:pStyle w:val="Standard"/>
        <w:jc w:val="center"/>
        <w:rPr>
          <w:rFonts w:asciiTheme="minorHAnsi" w:eastAsia="Arial" w:hAnsiTheme="minorHAnsi" w:cstheme="minorHAnsi"/>
          <w:bCs/>
          <w:color w:val="auto"/>
        </w:rPr>
      </w:pPr>
      <w:r w:rsidRPr="00715490">
        <w:rPr>
          <w:rFonts w:asciiTheme="minorHAnsi" w:eastAsia="Arial" w:hAnsiTheme="minorHAnsi" w:cstheme="minorHAnsi"/>
          <w:bCs/>
          <w:color w:val="auto"/>
        </w:rPr>
        <w:t xml:space="preserve">- interdiction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d’avoir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des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objets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coupants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ou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tranchants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(</w:t>
      </w:r>
      <w:proofErr w:type="gramStart"/>
      <w:r w:rsidRPr="00715490">
        <w:rPr>
          <w:rFonts w:asciiTheme="minorHAnsi" w:eastAsia="Arial" w:hAnsiTheme="minorHAnsi" w:cstheme="minorHAnsi"/>
          <w:bCs/>
          <w:color w:val="auto"/>
        </w:rPr>
        <w:t>ex :</w:t>
      </w:r>
      <w:proofErr w:type="gram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compas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>, ciseaux, cutters…).</w:t>
      </w:r>
    </w:p>
    <w:p w14:paraId="3B51BC9C" w14:textId="77777777" w:rsidR="00861EF2" w:rsidRPr="00715490" w:rsidRDefault="00861EF2">
      <w:pPr>
        <w:pStyle w:val="Standard"/>
        <w:rPr>
          <w:rFonts w:asciiTheme="minorHAnsi" w:eastAsia="Arial" w:hAnsiTheme="minorHAnsi" w:cstheme="minorHAnsi"/>
          <w:bCs/>
          <w:color w:val="auto"/>
        </w:rPr>
      </w:pPr>
    </w:p>
    <w:p w14:paraId="49BD83D0" w14:textId="4C2273EE" w:rsidR="00861EF2" w:rsidRDefault="006320CF">
      <w:pPr>
        <w:pStyle w:val="Standard"/>
        <w:jc w:val="center"/>
        <w:rPr>
          <w:rFonts w:asciiTheme="minorHAnsi" w:eastAsia="Arial" w:hAnsiTheme="minorHAnsi" w:cstheme="minorHAnsi"/>
          <w:bCs/>
          <w:color w:val="4472C4"/>
        </w:rPr>
      </w:pPr>
      <w:r w:rsidRPr="00715490">
        <w:rPr>
          <w:rFonts w:asciiTheme="minorHAnsi" w:eastAsia="Arial" w:hAnsiTheme="minorHAnsi" w:cstheme="minorHAnsi"/>
          <w:bCs/>
          <w:color w:val="4472C4"/>
        </w:rPr>
        <w:t xml:space="preserve">Dans la salle </w:t>
      </w:r>
      <w:proofErr w:type="spellStart"/>
      <w:proofErr w:type="gramStart"/>
      <w:r w:rsidRPr="00715490">
        <w:rPr>
          <w:rFonts w:asciiTheme="minorHAnsi" w:eastAsia="Arial" w:hAnsiTheme="minorHAnsi" w:cstheme="minorHAnsi"/>
          <w:bCs/>
          <w:color w:val="4472C4"/>
        </w:rPr>
        <w:t>d’audience</w:t>
      </w:r>
      <w:proofErr w:type="spellEnd"/>
      <w:r w:rsidRPr="00715490">
        <w:rPr>
          <w:rFonts w:asciiTheme="minorHAnsi" w:eastAsia="Arial" w:hAnsiTheme="minorHAnsi" w:cstheme="minorHAnsi"/>
          <w:bCs/>
          <w:color w:val="4472C4"/>
        </w:rPr>
        <w:t xml:space="preserve"> :</w:t>
      </w:r>
      <w:proofErr w:type="gramEnd"/>
    </w:p>
    <w:p w14:paraId="60C63E1C" w14:textId="77777777" w:rsidR="00715490" w:rsidRPr="00715490" w:rsidRDefault="00715490">
      <w:pPr>
        <w:pStyle w:val="Standard"/>
        <w:jc w:val="center"/>
        <w:rPr>
          <w:rFonts w:asciiTheme="minorHAnsi" w:eastAsia="Arial" w:hAnsiTheme="minorHAnsi" w:cstheme="minorHAnsi"/>
          <w:bCs/>
          <w:color w:val="4472C4"/>
        </w:rPr>
      </w:pPr>
    </w:p>
    <w:p w14:paraId="0676A5EC" w14:textId="5B666592" w:rsidR="00861EF2" w:rsidRPr="00715490" w:rsidRDefault="006320CF">
      <w:pPr>
        <w:pStyle w:val="Standard"/>
        <w:jc w:val="center"/>
        <w:rPr>
          <w:rFonts w:asciiTheme="minorHAnsi" w:eastAsia="Arial" w:hAnsiTheme="minorHAnsi" w:cstheme="minorHAnsi"/>
          <w:bCs/>
          <w:color w:val="auto"/>
        </w:rPr>
      </w:pPr>
      <w:r w:rsidRPr="00715490">
        <w:rPr>
          <w:rFonts w:asciiTheme="minorHAnsi" w:eastAsia="Arial" w:hAnsiTheme="minorHAnsi" w:cstheme="minorHAnsi"/>
          <w:bCs/>
          <w:color w:val="auto"/>
        </w:rPr>
        <w:t xml:space="preserve">- obligation de silence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absolu</w:t>
      </w:r>
      <w:proofErr w:type="spellEnd"/>
      <w:r w:rsidR="00D3193E">
        <w:rPr>
          <w:rFonts w:asciiTheme="minorHAnsi" w:eastAsia="Arial" w:hAnsiTheme="minorHAnsi" w:cstheme="minorHAnsi"/>
          <w:bCs/>
          <w:color w:val="auto"/>
        </w:rPr>
        <w:t>.</w:t>
      </w:r>
    </w:p>
    <w:p w14:paraId="10C7FCAB" w14:textId="77777777" w:rsidR="00861EF2" w:rsidRPr="00715490" w:rsidRDefault="00861EF2">
      <w:pPr>
        <w:pStyle w:val="Standard"/>
        <w:rPr>
          <w:rFonts w:asciiTheme="minorHAnsi" w:eastAsia="Arial" w:hAnsiTheme="minorHAnsi" w:cstheme="minorHAnsi"/>
          <w:bCs/>
          <w:color w:val="auto"/>
        </w:rPr>
      </w:pPr>
    </w:p>
    <w:p w14:paraId="6334ECDB" w14:textId="77777777" w:rsidR="00861EF2" w:rsidRPr="00715490" w:rsidRDefault="006320CF" w:rsidP="00715490">
      <w:pPr>
        <w:pStyle w:val="Standard"/>
        <w:jc w:val="both"/>
        <w:rPr>
          <w:rFonts w:asciiTheme="minorHAnsi" w:eastAsia="Arial" w:hAnsiTheme="minorHAnsi" w:cstheme="minorHAnsi"/>
          <w:bCs/>
          <w:color w:val="auto"/>
        </w:rPr>
      </w:pP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L’huissier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expulsera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l’ensemble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du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groupe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dans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lequel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toute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personne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pourrait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avoir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un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comportement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qui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nuirait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au bon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déroulement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de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l’audience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 xml:space="preserve"> </w:t>
      </w:r>
      <w:proofErr w:type="spellStart"/>
      <w:r w:rsidRPr="00715490">
        <w:rPr>
          <w:rFonts w:asciiTheme="minorHAnsi" w:eastAsia="Arial" w:hAnsiTheme="minorHAnsi" w:cstheme="minorHAnsi"/>
          <w:bCs/>
          <w:color w:val="auto"/>
        </w:rPr>
        <w:t>publique</w:t>
      </w:r>
      <w:proofErr w:type="spellEnd"/>
      <w:r w:rsidRPr="00715490">
        <w:rPr>
          <w:rFonts w:asciiTheme="minorHAnsi" w:eastAsia="Arial" w:hAnsiTheme="minorHAnsi" w:cstheme="minorHAnsi"/>
          <w:bCs/>
          <w:color w:val="auto"/>
        </w:rPr>
        <w:t>.</w:t>
      </w:r>
    </w:p>
    <w:p w14:paraId="006F8B5E" w14:textId="77777777" w:rsidR="00861EF2" w:rsidRPr="00715490" w:rsidRDefault="00861EF2">
      <w:pPr>
        <w:pStyle w:val="Standard"/>
        <w:rPr>
          <w:rFonts w:asciiTheme="minorHAnsi" w:eastAsia="Arial" w:hAnsiTheme="minorHAnsi" w:cstheme="minorHAnsi"/>
          <w:bCs/>
          <w:color w:val="auto"/>
        </w:rPr>
      </w:pPr>
    </w:p>
    <w:p w14:paraId="524247A6" w14:textId="30C5F739" w:rsidR="00861EF2" w:rsidRDefault="006320CF" w:rsidP="00715490">
      <w:pPr>
        <w:pStyle w:val="Standard"/>
        <w:jc w:val="both"/>
      </w:pPr>
      <w:r>
        <w:rPr>
          <w:rFonts w:ascii="Arial" w:eastAsia="Arial" w:hAnsi="Arial" w:cs="Arial"/>
          <w:color w:val="auto"/>
          <w:sz w:val="20"/>
        </w:rPr>
        <w:t xml:space="preserve">Par </w:t>
      </w:r>
      <w:proofErr w:type="spellStart"/>
      <w:r>
        <w:rPr>
          <w:rFonts w:ascii="Arial" w:eastAsia="Arial" w:hAnsi="Arial" w:cs="Arial"/>
          <w:color w:val="auto"/>
          <w:sz w:val="20"/>
        </w:rPr>
        <w:t>ailleurs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un </w:t>
      </w:r>
      <w:proofErr w:type="spellStart"/>
      <w:r>
        <w:rPr>
          <w:rFonts w:ascii="Arial" w:eastAsia="Arial" w:hAnsi="Arial" w:cs="Arial"/>
          <w:b/>
          <w:color w:val="auto"/>
          <w:sz w:val="20"/>
        </w:rPr>
        <w:t>hui</w:t>
      </w:r>
      <w:r w:rsidR="00D3193E">
        <w:rPr>
          <w:rFonts w:ascii="Arial" w:eastAsia="Arial" w:hAnsi="Arial" w:cs="Arial"/>
          <w:b/>
          <w:color w:val="auto"/>
          <w:sz w:val="20"/>
        </w:rPr>
        <w:t>t</w:t>
      </w:r>
      <w:proofErr w:type="spellEnd"/>
      <w:r>
        <w:rPr>
          <w:rFonts w:ascii="Arial" w:eastAsia="Arial" w:hAnsi="Arial" w:cs="Arial"/>
          <w:b/>
          <w:color w:val="auto"/>
          <w:sz w:val="20"/>
        </w:rPr>
        <w:t xml:space="preserve"> clos </w:t>
      </w:r>
      <w:proofErr w:type="spellStart"/>
      <w:r>
        <w:rPr>
          <w:rFonts w:ascii="Arial" w:eastAsia="Arial" w:hAnsi="Arial" w:cs="Arial"/>
          <w:color w:val="auto"/>
          <w:sz w:val="20"/>
        </w:rPr>
        <w:t>o</w:t>
      </w:r>
      <w:r w:rsidR="00D3193E">
        <w:rPr>
          <w:rFonts w:ascii="Arial" w:eastAsia="Arial" w:hAnsi="Arial" w:cs="Arial"/>
          <w:color w:val="auto"/>
          <w:sz w:val="20"/>
        </w:rPr>
        <w:t>ù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auto"/>
          <w:sz w:val="20"/>
        </w:rPr>
        <w:t>l'inscription</w:t>
      </w:r>
      <w:proofErr w:type="spellEnd"/>
      <w:r>
        <w:rPr>
          <w:rFonts w:ascii="Arial" w:eastAsia="Arial" w:hAnsi="Arial" w:cs="Arial"/>
          <w:b/>
          <w:color w:val="auto"/>
          <w:sz w:val="20"/>
        </w:rPr>
        <w:t xml:space="preserve"> au </w:t>
      </w:r>
      <w:proofErr w:type="spellStart"/>
      <w:r>
        <w:rPr>
          <w:rFonts w:ascii="Arial" w:eastAsia="Arial" w:hAnsi="Arial" w:cs="Arial"/>
          <w:b/>
          <w:color w:val="auto"/>
          <w:sz w:val="20"/>
        </w:rPr>
        <w:t>rôle</w:t>
      </w:r>
      <w:proofErr w:type="spellEnd"/>
      <w:r>
        <w:rPr>
          <w:rFonts w:ascii="Arial" w:eastAsia="Arial" w:hAnsi="Arial" w:cs="Arial"/>
          <w:b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auto"/>
          <w:sz w:val="20"/>
        </w:rPr>
        <w:t>d'affaires</w:t>
      </w:r>
      <w:proofErr w:type="spellEnd"/>
      <w:r>
        <w:rPr>
          <w:rFonts w:ascii="Arial" w:eastAsia="Arial" w:hAnsi="Arial" w:cs="Arial"/>
          <w:b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auto"/>
          <w:sz w:val="20"/>
        </w:rPr>
        <w:t>pouvant</w:t>
      </w:r>
      <w:proofErr w:type="spellEnd"/>
      <w:r>
        <w:rPr>
          <w:rFonts w:ascii="Arial" w:eastAsia="Arial" w:hAnsi="Arial" w:cs="Arial"/>
          <w:b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auto"/>
          <w:sz w:val="20"/>
        </w:rPr>
        <w:t>heurter</w:t>
      </w:r>
      <w:proofErr w:type="spellEnd"/>
      <w:r>
        <w:rPr>
          <w:rFonts w:ascii="Arial" w:eastAsia="Arial" w:hAnsi="Arial" w:cs="Arial"/>
          <w:b/>
          <w:color w:val="auto"/>
          <w:sz w:val="20"/>
        </w:rPr>
        <w:t xml:space="preserve"> un public </w:t>
      </w:r>
      <w:proofErr w:type="spellStart"/>
      <w:r>
        <w:rPr>
          <w:rFonts w:ascii="Arial" w:eastAsia="Arial" w:hAnsi="Arial" w:cs="Arial"/>
          <w:b/>
          <w:color w:val="auto"/>
          <w:sz w:val="20"/>
        </w:rPr>
        <w:t>jeune</w:t>
      </w:r>
      <w:proofErr w:type="spellEnd"/>
      <w:r>
        <w:rPr>
          <w:rFonts w:ascii="Arial" w:eastAsia="Arial" w:hAnsi="Arial" w:cs="Arial"/>
          <w:b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pourra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exceptionnellement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entraîner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l'impossibilité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d'installer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jeunes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salle </w:t>
      </w:r>
      <w:proofErr w:type="spellStart"/>
      <w:r>
        <w:rPr>
          <w:rFonts w:ascii="Arial" w:eastAsia="Arial" w:hAnsi="Arial" w:cs="Arial"/>
          <w:color w:val="auto"/>
          <w:sz w:val="20"/>
        </w:rPr>
        <w:t>d'audience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(article 306 du Code de </w:t>
      </w:r>
      <w:proofErr w:type="spellStart"/>
      <w:r>
        <w:rPr>
          <w:rFonts w:ascii="Arial" w:eastAsia="Arial" w:hAnsi="Arial" w:cs="Arial"/>
          <w:color w:val="auto"/>
          <w:sz w:val="20"/>
        </w:rPr>
        <w:t>procédure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pénale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). Nous </w:t>
      </w:r>
      <w:proofErr w:type="spellStart"/>
      <w:r>
        <w:rPr>
          <w:rFonts w:ascii="Arial" w:eastAsia="Arial" w:hAnsi="Arial" w:cs="Arial"/>
          <w:color w:val="auto"/>
          <w:sz w:val="20"/>
        </w:rPr>
        <w:t>nous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excusons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avance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mais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cela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auto"/>
          <w:sz w:val="20"/>
        </w:rPr>
        <w:t>peut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anticipé</w:t>
      </w:r>
      <w:proofErr w:type="spellEnd"/>
      <w:r w:rsidR="00D3193E">
        <w:rPr>
          <w:rFonts w:ascii="Arial" w:eastAsia="Arial" w:hAnsi="Arial" w:cs="Arial"/>
          <w:color w:val="auto"/>
          <w:sz w:val="20"/>
        </w:rPr>
        <w:t>.</w:t>
      </w:r>
    </w:p>
    <w:p w14:paraId="53C3957A" w14:textId="77777777" w:rsidR="00861EF2" w:rsidRDefault="00861EF2">
      <w:pPr>
        <w:pStyle w:val="Standard"/>
        <w:rPr>
          <w:rFonts w:ascii="Arial" w:eastAsia="Arial" w:hAnsi="Arial" w:cs="Arial"/>
          <w:b/>
          <w:color w:val="auto"/>
          <w:sz w:val="20"/>
        </w:rPr>
      </w:pPr>
    </w:p>
    <w:p w14:paraId="114A5D63" w14:textId="77777777" w:rsidR="00861EF2" w:rsidRDefault="00861EF2">
      <w:pPr>
        <w:pStyle w:val="Standard"/>
        <w:rPr>
          <w:rFonts w:ascii="Arial" w:eastAsia="Arial" w:hAnsi="Arial" w:cs="Arial"/>
          <w:color w:val="auto"/>
          <w:sz w:val="20"/>
        </w:rPr>
      </w:pPr>
    </w:p>
    <w:p w14:paraId="6CED604D" w14:textId="77777777" w:rsidR="00861EF2" w:rsidRDefault="00861EF2">
      <w:pPr>
        <w:pStyle w:val="Standard"/>
        <w:rPr>
          <w:rFonts w:ascii="CenturyGothic" w:eastAsia="CenturyGothic" w:hAnsi="CenturyGothic" w:cs="CenturyGothic"/>
          <w:color w:val="0000FF"/>
          <w:sz w:val="20"/>
        </w:rPr>
      </w:pPr>
    </w:p>
    <w:sectPr w:rsidR="00861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84F3" w14:textId="77777777" w:rsidR="0020069E" w:rsidRDefault="0020069E">
      <w:r>
        <w:separator/>
      </w:r>
    </w:p>
  </w:endnote>
  <w:endnote w:type="continuationSeparator" w:id="0">
    <w:p w14:paraId="71E9186B" w14:textId="77777777" w:rsidR="0020069E" w:rsidRDefault="0020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, Bold">
    <w:altName w:val="Times New Roman"/>
    <w:charset w:val="00"/>
    <w:family w:val="auto"/>
    <w:pitch w:val="default"/>
  </w:font>
  <w:font w:name="Century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5090" w14:textId="77777777" w:rsidR="00721AA1" w:rsidRDefault="00721A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BC81" w14:textId="7917A350" w:rsidR="00715490" w:rsidRPr="00715490" w:rsidRDefault="00715490" w:rsidP="00715490">
    <w:pPr>
      <w:pStyle w:val="Pieddepage"/>
      <w:jc w:val="center"/>
      <w:rPr>
        <w:sz w:val="22"/>
        <w:szCs w:val="22"/>
      </w:rPr>
    </w:pPr>
    <w:r w:rsidRPr="00715490">
      <w:rPr>
        <w:sz w:val="22"/>
        <w:szCs w:val="22"/>
      </w:rPr>
      <w:t xml:space="preserve">Conseil </w:t>
    </w:r>
    <w:proofErr w:type="spellStart"/>
    <w:r w:rsidRPr="00715490">
      <w:rPr>
        <w:sz w:val="22"/>
        <w:szCs w:val="22"/>
      </w:rPr>
      <w:t>Départemental</w:t>
    </w:r>
    <w:proofErr w:type="spellEnd"/>
    <w:r w:rsidRPr="00715490">
      <w:rPr>
        <w:sz w:val="22"/>
        <w:szCs w:val="22"/>
      </w:rPr>
      <w:t xml:space="preserve"> de </w:t>
    </w:r>
    <w:proofErr w:type="spellStart"/>
    <w:r w:rsidRPr="00715490">
      <w:rPr>
        <w:sz w:val="22"/>
        <w:szCs w:val="22"/>
      </w:rPr>
      <w:t>l’Accès</w:t>
    </w:r>
    <w:proofErr w:type="spellEnd"/>
    <w:r w:rsidRPr="00715490">
      <w:rPr>
        <w:sz w:val="22"/>
        <w:szCs w:val="22"/>
      </w:rPr>
      <w:t xml:space="preserve"> au Droit du Pas-de-Calais</w:t>
    </w:r>
  </w:p>
  <w:p w14:paraId="1AE12834" w14:textId="2D76CD41" w:rsidR="00715490" w:rsidRDefault="00715490" w:rsidP="00715490">
    <w:pPr>
      <w:pStyle w:val="Pieddepage"/>
      <w:jc w:val="center"/>
      <w:rPr>
        <w:sz w:val="22"/>
        <w:szCs w:val="22"/>
      </w:rPr>
    </w:pPr>
    <w:r w:rsidRPr="00715490">
      <w:rPr>
        <w:sz w:val="22"/>
        <w:szCs w:val="22"/>
      </w:rPr>
      <w:t xml:space="preserve">Tribunal </w:t>
    </w:r>
    <w:proofErr w:type="spellStart"/>
    <w:r w:rsidRPr="00715490">
      <w:rPr>
        <w:sz w:val="22"/>
        <w:szCs w:val="22"/>
      </w:rPr>
      <w:t>judiciaire</w:t>
    </w:r>
    <w:proofErr w:type="spellEnd"/>
    <w:r w:rsidRPr="00715490">
      <w:rPr>
        <w:sz w:val="22"/>
        <w:szCs w:val="22"/>
      </w:rPr>
      <w:t xml:space="preserve"> </w:t>
    </w:r>
    <w:proofErr w:type="spellStart"/>
    <w:r w:rsidRPr="00715490">
      <w:rPr>
        <w:sz w:val="22"/>
        <w:szCs w:val="22"/>
      </w:rPr>
      <w:t>d’Arras</w:t>
    </w:r>
    <w:proofErr w:type="spellEnd"/>
    <w:r w:rsidRPr="00715490">
      <w:rPr>
        <w:sz w:val="22"/>
        <w:szCs w:val="22"/>
      </w:rPr>
      <w:t xml:space="preserve"> – 4 place des </w:t>
    </w:r>
    <w:proofErr w:type="spellStart"/>
    <w:r w:rsidRPr="00715490">
      <w:rPr>
        <w:sz w:val="22"/>
        <w:szCs w:val="22"/>
      </w:rPr>
      <w:t>Etats</w:t>
    </w:r>
    <w:proofErr w:type="spellEnd"/>
    <w:r w:rsidRPr="00715490">
      <w:rPr>
        <w:sz w:val="22"/>
        <w:szCs w:val="22"/>
      </w:rPr>
      <w:t xml:space="preserve"> </w:t>
    </w:r>
    <w:proofErr w:type="spellStart"/>
    <w:r w:rsidRPr="00715490">
      <w:rPr>
        <w:sz w:val="22"/>
        <w:szCs w:val="22"/>
      </w:rPr>
      <w:t>d’Artois</w:t>
    </w:r>
    <w:proofErr w:type="spellEnd"/>
    <w:r w:rsidRPr="00715490">
      <w:rPr>
        <w:sz w:val="22"/>
        <w:szCs w:val="22"/>
      </w:rPr>
      <w:t xml:space="preserve"> 62 000 ARRAS</w:t>
    </w:r>
  </w:p>
  <w:p w14:paraId="41ACFC4C" w14:textId="10F70545" w:rsidR="00715490" w:rsidRPr="00715490" w:rsidRDefault="00715490" w:rsidP="00715490">
    <w:pPr>
      <w:pStyle w:val="Pieddepage"/>
      <w:jc w:val="center"/>
      <w:rPr>
        <w:sz w:val="22"/>
        <w:szCs w:val="22"/>
      </w:rPr>
    </w:pPr>
    <w:r>
      <w:rPr>
        <w:sz w:val="22"/>
        <w:szCs w:val="22"/>
      </w:rPr>
      <w:t>03 21 51 88 53</w:t>
    </w:r>
  </w:p>
  <w:p w14:paraId="68586751" w14:textId="3313E800" w:rsidR="00715490" w:rsidRDefault="00721AA1" w:rsidP="00715490">
    <w:pPr>
      <w:pStyle w:val="Pieddepage"/>
      <w:jc w:val="center"/>
    </w:pPr>
    <w:hyperlink r:id="rId1" w:history="1">
      <w:r w:rsidRPr="007D7729">
        <w:rPr>
          <w:rStyle w:val="Lienhypertexte"/>
          <w:sz w:val="22"/>
          <w:szCs w:val="22"/>
        </w:rPr>
        <w:t>www.cdad-pasdecalais.justice.fr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C2A0" w14:textId="77777777" w:rsidR="00721AA1" w:rsidRDefault="00721A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4AA0" w14:textId="77777777" w:rsidR="0020069E" w:rsidRDefault="0020069E">
      <w:r>
        <w:separator/>
      </w:r>
    </w:p>
  </w:footnote>
  <w:footnote w:type="continuationSeparator" w:id="0">
    <w:p w14:paraId="0C11F6AF" w14:textId="77777777" w:rsidR="0020069E" w:rsidRDefault="0020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B60F" w14:textId="77777777" w:rsidR="00721AA1" w:rsidRDefault="00721A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641" w14:textId="77777777" w:rsidR="00721AA1" w:rsidRDefault="00721A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0930" w14:textId="77777777" w:rsidR="00721AA1" w:rsidRDefault="00721A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6E4"/>
    <w:multiLevelType w:val="hybridMultilevel"/>
    <w:tmpl w:val="7236DCDE"/>
    <w:lvl w:ilvl="0" w:tplc="2D2EA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F2"/>
    <w:rsid w:val="00066A70"/>
    <w:rsid w:val="000831E8"/>
    <w:rsid w:val="0017229C"/>
    <w:rsid w:val="001A0DD0"/>
    <w:rsid w:val="001D2E06"/>
    <w:rsid w:val="0020069E"/>
    <w:rsid w:val="002134C8"/>
    <w:rsid w:val="00286671"/>
    <w:rsid w:val="00381683"/>
    <w:rsid w:val="003E2536"/>
    <w:rsid w:val="004236A1"/>
    <w:rsid w:val="00470DBB"/>
    <w:rsid w:val="00492B04"/>
    <w:rsid w:val="0051188A"/>
    <w:rsid w:val="0054759C"/>
    <w:rsid w:val="00586303"/>
    <w:rsid w:val="005D289B"/>
    <w:rsid w:val="00622469"/>
    <w:rsid w:val="006320CF"/>
    <w:rsid w:val="007152D3"/>
    <w:rsid w:val="00715490"/>
    <w:rsid w:val="00721AA1"/>
    <w:rsid w:val="007E589B"/>
    <w:rsid w:val="00831B40"/>
    <w:rsid w:val="00861EF2"/>
    <w:rsid w:val="0087493F"/>
    <w:rsid w:val="008F3C4A"/>
    <w:rsid w:val="009D116C"/>
    <w:rsid w:val="009E3532"/>
    <w:rsid w:val="00A4274F"/>
    <w:rsid w:val="00A6458D"/>
    <w:rsid w:val="00A97BC9"/>
    <w:rsid w:val="00D22FE9"/>
    <w:rsid w:val="00D3193E"/>
    <w:rsid w:val="00DD39C8"/>
    <w:rsid w:val="00DD6FA5"/>
    <w:rsid w:val="00F865D4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9419"/>
  <w15:docId w15:val="{1E4FD785-0D99-40B2-A5EB-49FA7813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D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D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0DD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31B40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154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5490"/>
  </w:style>
  <w:style w:type="paragraph" w:styleId="Pieddepage">
    <w:name w:val="footer"/>
    <w:basedOn w:val="Normal"/>
    <w:link w:val="PieddepageCar"/>
    <w:uiPriority w:val="99"/>
    <w:unhideWhenUsed/>
    <w:rsid w:val="007154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5490"/>
  </w:style>
  <w:style w:type="character" w:styleId="Mentionnonrsolue">
    <w:name w:val="Unresolved Mention"/>
    <w:basedOn w:val="Policepardfaut"/>
    <w:uiPriority w:val="99"/>
    <w:semiHidden/>
    <w:unhideWhenUsed/>
    <w:rsid w:val="0071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ad-pasdecalais.justice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ad-pasdecalais.just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CDAD-PAS-DE-CALAIS</dc:creator>
  <cp:lastModifiedBy>ALLAIS Valentin</cp:lastModifiedBy>
  <cp:revision>2</cp:revision>
  <cp:lastPrinted>2021-08-26T12:12:00Z</cp:lastPrinted>
  <dcterms:created xsi:type="dcterms:W3CDTF">2024-02-13T08:45:00Z</dcterms:created>
  <dcterms:modified xsi:type="dcterms:W3CDTF">2024-02-13T08:45:00Z</dcterms:modified>
</cp:coreProperties>
</file>